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66" w:rsidRPr="004E0931" w:rsidRDefault="00D24C66" w:rsidP="00D24C66">
      <w:pPr>
        <w:ind w:left="5529"/>
        <w:rPr>
          <w:rFonts w:ascii="Times New Roman" w:hAnsi="Times New Roman"/>
          <w:sz w:val="28"/>
          <w:szCs w:val="28"/>
        </w:rPr>
      </w:pPr>
      <w:r w:rsidRPr="004E0931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1</w:t>
      </w:r>
    </w:p>
    <w:p w:rsidR="00D24C66" w:rsidRPr="004E0931" w:rsidRDefault="00D24C66" w:rsidP="00D24C66">
      <w:pPr>
        <w:ind w:left="5529"/>
        <w:rPr>
          <w:rFonts w:ascii="Times New Roman" w:hAnsi="Times New Roman"/>
          <w:sz w:val="28"/>
          <w:szCs w:val="28"/>
        </w:rPr>
      </w:pPr>
      <w:r w:rsidRPr="004E0931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D24C66" w:rsidRPr="004E0931" w:rsidRDefault="00D24C66" w:rsidP="00D24C66">
      <w:pPr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 краевом бюджете на 2016 год</w:t>
      </w:r>
      <w:r w:rsidRPr="004E0931">
        <w:rPr>
          <w:rFonts w:ascii="Times New Roman" w:hAnsi="Times New Roman"/>
          <w:spacing w:val="-12"/>
          <w:sz w:val="28"/>
          <w:szCs w:val="28"/>
        </w:rPr>
        <w:t>"</w:t>
      </w:r>
    </w:p>
    <w:p w:rsidR="00D24C66" w:rsidRDefault="00D24C66" w:rsidP="00D24C66">
      <w:pPr>
        <w:jc w:val="left"/>
        <w:rPr>
          <w:rFonts w:ascii="Times New Roman" w:hAnsi="Times New Roman"/>
          <w:sz w:val="28"/>
          <w:szCs w:val="24"/>
          <w:lang w:eastAsia="ru-RU"/>
        </w:rPr>
      </w:pPr>
    </w:p>
    <w:p w:rsidR="00D24C66" w:rsidRPr="004E0931" w:rsidRDefault="00D24C66" w:rsidP="00D24C66">
      <w:pPr>
        <w:jc w:val="left"/>
        <w:rPr>
          <w:rFonts w:ascii="Times New Roman" w:hAnsi="Times New Roman"/>
          <w:sz w:val="28"/>
          <w:szCs w:val="24"/>
          <w:lang w:eastAsia="ru-RU"/>
        </w:rPr>
      </w:pPr>
    </w:p>
    <w:p w:rsidR="00D24C66" w:rsidRDefault="00D24C66" w:rsidP="00D24C66">
      <w:pPr>
        <w:jc w:val="right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Таблица 1</w:t>
      </w:r>
    </w:p>
    <w:p w:rsidR="00D24C66" w:rsidRPr="002455E7" w:rsidRDefault="00D24C66" w:rsidP="00D24C66">
      <w:pPr>
        <w:jc w:val="right"/>
        <w:rPr>
          <w:rFonts w:ascii="Times New Roman" w:hAnsi="Times New Roman"/>
          <w:szCs w:val="24"/>
          <w:lang w:eastAsia="ru-RU"/>
        </w:rPr>
      </w:pPr>
    </w:p>
    <w:p w:rsidR="00D24C66" w:rsidRDefault="00D24C66" w:rsidP="00D24C6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0931">
        <w:rPr>
          <w:rFonts w:ascii="Times New Roman" w:hAnsi="Times New Roman"/>
          <w:b/>
          <w:sz w:val="28"/>
          <w:szCs w:val="28"/>
          <w:lang w:eastAsia="ru-RU"/>
        </w:rPr>
        <w:t>Объем дотаций на выравнивание бюджетной обеспеченности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4C66" w:rsidRPr="004E0931" w:rsidRDefault="00D24C66" w:rsidP="00D24C6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0931">
        <w:rPr>
          <w:rFonts w:ascii="Times New Roman" w:hAnsi="Times New Roman"/>
          <w:b/>
          <w:sz w:val="28"/>
          <w:szCs w:val="28"/>
          <w:lang w:eastAsia="ru-RU"/>
        </w:rPr>
        <w:t>городских поселений (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включая 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>городски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>)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их 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 xml:space="preserve">распределение </w:t>
      </w:r>
    </w:p>
    <w:p w:rsidR="00D24C66" w:rsidRPr="004E0931" w:rsidRDefault="00D24C66" w:rsidP="00D24C6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E0931">
        <w:rPr>
          <w:rFonts w:ascii="Times New Roman" w:hAnsi="Times New Roman"/>
          <w:b/>
          <w:sz w:val="28"/>
          <w:szCs w:val="28"/>
          <w:lang w:eastAsia="ru-RU"/>
        </w:rPr>
        <w:t>между городскими поселениями (городскими округами)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>на 201</w:t>
      </w: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4E0931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D24C66" w:rsidRPr="004E0931" w:rsidRDefault="00D24C66" w:rsidP="00D24C66">
      <w:pPr>
        <w:jc w:val="right"/>
        <w:rPr>
          <w:rFonts w:ascii="Times New Roman" w:hAnsi="Times New Roman"/>
          <w:sz w:val="28"/>
          <w:szCs w:val="24"/>
          <w:lang w:eastAsia="ru-RU"/>
        </w:rPr>
      </w:pPr>
    </w:p>
    <w:p w:rsidR="00D24C66" w:rsidRDefault="00D24C66" w:rsidP="00D24C66">
      <w:pPr>
        <w:jc w:val="right"/>
        <w:rPr>
          <w:rFonts w:ascii="Times New Roman" w:hAnsi="Times New Roman"/>
          <w:sz w:val="28"/>
          <w:szCs w:val="24"/>
          <w:lang w:eastAsia="ru-RU"/>
        </w:rPr>
      </w:pPr>
      <w:r w:rsidRPr="004E0931">
        <w:rPr>
          <w:rFonts w:ascii="Times New Roman" w:hAnsi="Times New Roman"/>
          <w:sz w:val="28"/>
          <w:szCs w:val="24"/>
          <w:lang w:eastAsia="ru-RU"/>
        </w:rPr>
        <w:t>(тыс. рублей)</w:t>
      </w:r>
    </w:p>
    <w:p w:rsidR="00D24C66" w:rsidRPr="007B5569" w:rsidRDefault="00D24C66" w:rsidP="00D24C66">
      <w:pPr>
        <w:jc w:val="righ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1"/>
        <w:gridCol w:w="4268"/>
      </w:tblGrid>
      <w:tr w:rsidR="00D24C66" w:rsidRPr="004E0931" w:rsidTr="00547F89">
        <w:trPr>
          <w:trHeight w:val="55"/>
        </w:trPr>
        <w:tc>
          <w:tcPr>
            <w:tcW w:w="27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4C66" w:rsidRPr="004E0931" w:rsidRDefault="00D24C66" w:rsidP="00547F89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220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24C66" w:rsidRPr="004E0931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0931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D24C66" w:rsidRPr="00A73E6E" w:rsidRDefault="00D24C66" w:rsidP="00D24C66">
      <w:pPr>
        <w:rPr>
          <w:sz w:val="2"/>
          <w:szCs w:val="6"/>
        </w:rPr>
      </w:pP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5405"/>
        <w:gridCol w:w="4249"/>
      </w:tblGrid>
      <w:tr w:rsidR="00D24C66" w:rsidRPr="00086D5D" w:rsidTr="00547F89">
        <w:trPr>
          <w:trHeight w:val="345"/>
          <w:tblHeader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4C66" w:rsidRPr="00086D5D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C66" w:rsidRPr="00086D5D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курорт Анапа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9485,3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 Армавир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12473,2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курорт Геленджик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5914,2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 Горячий Ключ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3518,1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 Краснодар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51685,7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 Новороссийск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18256,5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Город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курорт Сочи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26413,1</w:t>
            </w:r>
          </w:p>
        </w:tc>
      </w:tr>
      <w:tr w:rsidR="00D24C66" w:rsidRPr="00086D5D" w:rsidTr="00547F89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Абинский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8586,5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Ахтырское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8586,5</w:t>
            </w:r>
          </w:p>
        </w:tc>
      </w:tr>
      <w:tr w:rsidR="00D24C66" w:rsidRPr="00086D5D" w:rsidTr="00547F89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Апшеронский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25028,0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Нефтегорское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7936,0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Хадыженское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17092,0</w:t>
            </w:r>
          </w:p>
        </w:tc>
      </w:tr>
      <w:tr w:rsidR="00D24C66" w:rsidRPr="00086D5D" w:rsidTr="00547F89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Гулькевичский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4179,2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Гирейское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4179,2</w:t>
            </w:r>
          </w:p>
        </w:tc>
      </w:tr>
      <w:tr w:rsidR="00D24C66" w:rsidRPr="00086D5D" w:rsidTr="00547F89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pageBreakBefore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Ейский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8899,3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Ейское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8899,3</w:t>
            </w:r>
          </w:p>
        </w:tc>
      </w:tr>
      <w:tr w:rsidR="00D24C66" w:rsidRPr="00086D5D" w:rsidTr="00547F89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Мостовский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9221,5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Мостовское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3883,3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Псебайское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5338,2</w:t>
            </w:r>
          </w:p>
        </w:tc>
      </w:tr>
      <w:tr w:rsidR="00D24C66" w:rsidRPr="00086D5D" w:rsidTr="00547F89">
        <w:trPr>
          <w:trHeight w:val="67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Северский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633,4</w:t>
            </w:r>
          </w:p>
        </w:tc>
      </w:tr>
      <w:tr w:rsidR="00D24C66" w:rsidRPr="00086D5D" w:rsidTr="00547F89">
        <w:trPr>
          <w:trHeight w:val="64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Черноморское городское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633,4</w:t>
            </w:r>
          </w:p>
        </w:tc>
      </w:tr>
      <w:tr w:rsidR="00D24C66" w:rsidRPr="00086D5D" w:rsidTr="00547F89">
        <w:trPr>
          <w:trHeight w:val="435"/>
        </w:trPr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184294,0</w:t>
            </w:r>
          </w:p>
        </w:tc>
      </w:tr>
    </w:tbl>
    <w:p w:rsidR="00D24C66" w:rsidRDefault="00D24C66" w:rsidP="00D24C66"/>
    <w:p w:rsidR="00D24C66" w:rsidRPr="004E0931" w:rsidRDefault="00D24C66" w:rsidP="00D24C66">
      <w:pPr>
        <w:widowControl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E0931">
        <w:rPr>
          <w:rFonts w:ascii="Times New Roman" w:hAnsi="Times New Roman"/>
          <w:sz w:val="28"/>
          <w:szCs w:val="28"/>
          <w:lang w:eastAsia="ru-RU"/>
        </w:rPr>
        <w:t>Таблица 2</w:t>
      </w:r>
    </w:p>
    <w:p w:rsidR="00D24C66" w:rsidRDefault="00D24C66" w:rsidP="00D24C66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4C66" w:rsidRDefault="00D24C66" w:rsidP="00D24C66">
      <w:pPr>
        <w:tabs>
          <w:tab w:val="left" w:pos="1159"/>
          <w:tab w:val="left" w:pos="7815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32BC3">
        <w:rPr>
          <w:rFonts w:ascii="Times New Roman" w:hAnsi="Times New Roman"/>
          <w:b/>
          <w:sz w:val="28"/>
          <w:szCs w:val="28"/>
          <w:lang w:eastAsia="ru-RU"/>
        </w:rPr>
        <w:t xml:space="preserve">Объем дотаций на выравнивание бюджетной обеспеченности </w:t>
      </w:r>
    </w:p>
    <w:p w:rsidR="00D24C66" w:rsidRDefault="00D24C66" w:rsidP="00D24C66">
      <w:pPr>
        <w:tabs>
          <w:tab w:val="left" w:pos="1159"/>
          <w:tab w:val="left" w:pos="7815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32BC3">
        <w:rPr>
          <w:rFonts w:ascii="Times New Roman" w:hAnsi="Times New Roman"/>
          <w:b/>
          <w:sz w:val="28"/>
          <w:szCs w:val="28"/>
          <w:lang w:eastAsia="ru-RU"/>
        </w:rPr>
        <w:t xml:space="preserve">сельских поселений 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их </w:t>
      </w:r>
      <w:r w:rsidRPr="00232BC3">
        <w:rPr>
          <w:rFonts w:ascii="Times New Roman" w:hAnsi="Times New Roman"/>
          <w:b/>
          <w:sz w:val="28"/>
          <w:szCs w:val="28"/>
          <w:lang w:eastAsia="ru-RU"/>
        </w:rPr>
        <w:t>распределение</w:t>
      </w:r>
    </w:p>
    <w:p w:rsidR="00D24C66" w:rsidRDefault="00D24C66" w:rsidP="00D24C66">
      <w:pPr>
        <w:tabs>
          <w:tab w:val="left" w:pos="1159"/>
          <w:tab w:val="left" w:pos="7815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32BC3">
        <w:rPr>
          <w:rFonts w:ascii="Times New Roman" w:hAnsi="Times New Roman"/>
          <w:b/>
          <w:sz w:val="28"/>
          <w:szCs w:val="28"/>
          <w:lang w:eastAsia="ru-RU"/>
        </w:rPr>
        <w:t>между сельскими поселениями на 2016 год</w:t>
      </w:r>
    </w:p>
    <w:p w:rsidR="00D24C66" w:rsidRPr="004E0931" w:rsidRDefault="00D24C66" w:rsidP="00D24C66">
      <w:pPr>
        <w:tabs>
          <w:tab w:val="left" w:pos="1159"/>
          <w:tab w:val="left" w:pos="7815"/>
        </w:tabs>
        <w:spacing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E0931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2"/>
        <w:gridCol w:w="3827"/>
      </w:tblGrid>
      <w:tr w:rsidR="00D24C66" w:rsidRPr="004E0931" w:rsidTr="00547F89">
        <w:trPr>
          <w:trHeight w:val="169"/>
          <w:tblHeader/>
        </w:trPr>
        <w:tc>
          <w:tcPr>
            <w:tcW w:w="5812" w:type="dxa"/>
            <w:vAlign w:val="center"/>
          </w:tcPr>
          <w:p w:rsidR="00D24C66" w:rsidRPr="004E0931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3827" w:type="dxa"/>
            <w:vAlign w:val="center"/>
          </w:tcPr>
          <w:p w:rsidR="00D24C66" w:rsidRPr="004E0931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</w:tbl>
    <w:p w:rsidR="00D24C66" w:rsidRPr="00A73E6E" w:rsidRDefault="00D24C66" w:rsidP="00D24C66">
      <w:pPr>
        <w:rPr>
          <w:sz w:val="2"/>
          <w:szCs w:val="6"/>
        </w:rPr>
      </w:pPr>
    </w:p>
    <w:tbl>
      <w:tblPr>
        <w:tblW w:w="9674" w:type="dxa"/>
        <w:tblInd w:w="93" w:type="dxa"/>
        <w:tblLook w:val="00A0" w:firstRow="1" w:lastRow="0" w:firstColumn="1" w:lastColumn="0" w:noHBand="0" w:noVBand="0"/>
      </w:tblPr>
      <w:tblGrid>
        <w:gridCol w:w="5827"/>
        <w:gridCol w:w="3847"/>
      </w:tblGrid>
      <w:tr w:rsidR="00D24C66" w:rsidRPr="00086D5D" w:rsidTr="00547F89">
        <w:trPr>
          <w:trHeight w:val="224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66" w:rsidRPr="00086D5D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4C66" w:rsidRPr="00086D5D" w:rsidRDefault="00D24C66" w:rsidP="00547F89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Абинский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9756,8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Варнавинское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413,9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Мингрельское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2656,1</w:t>
            </w:r>
          </w:p>
        </w:tc>
      </w:tr>
      <w:tr w:rsidR="00D24C66" w:rsidRPr="00086D5D" w:rsidTr="00547F89">
        <w:trPr>
          <w:trHeight w:val="418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Ольгинское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1462,3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Светлогорское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460,4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Федоровское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947,3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Холмское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3816,8</w:t>
            </w:r>
          </w:p>
        </w:tc>
      </w:tr>
      <w:tr w:rsidR="00D24C66" w:rsidRPr="00086D5D" w:rsidTr="00547F89">
        <w:trPr>
          <w:trHeight w:val="51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spacing w:line="216" w:lineRule="auto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Апшеронский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spacing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26063,5</w:t>
            </w:r>
          </w:p>
        </w:tc>
      </w:tr>
      <w:tr w:rsidR="00D24C66" w:rsidRPr="00086D5D" w:rsidTr="00547F89">
        <w:trPr>
          <w:trHeight w:val="574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Кабардинское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3811,9</w:t>
            </w:r>
          </w:p>
        </w:tc>
      </w:tr>
      <w:tr w:rsidR="00D24C66" w:rsidRPr="00086D5D" w:rsidTr="00547F89">
        <w:trPr>
          <w:trHeight w:val="48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Кубанское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5905,9</w:t>
            </w:r>
          </w:p>
        </w:tc>
      </w:tr>
      <w:tr w:rsidR="00D24C66" w:rsidRPr="00086D5D" w:rsidTr="00547F89">
        <w:trPr>
          <w:trHeight w:val="518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Куринское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3686,4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Нижегородское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294,8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Новополянское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3208,9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Отдаленное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846,3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Тверское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4667,3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Черниговское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3642,0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Белореченский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26494,6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Бжедуховское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1077,2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Великовечненское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3399,2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2319,4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Пшехское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4454,9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Родниковское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902,7</w:t>
            </w:r>
          </w:p>
        </w:tc>
      </w:tr>
      <w:tr w:rsidR="00D24C66" w:rsidRPr="00086D5D" w:rsidTr="00547F89">
        <w:trPr>
          <w:trHeight w:val="516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Рязанское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5056,7</w:t>
            </w:r>
          </w:p>
        </w:tc>
      </w:tr>
      <w:tr w:rsidR="00D24C66" w:rsidRPr="00086D5D" w:rsidTr="00547F89">
        <w:trPr>
          <w:trHeight w:val="55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Черниговское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3452,7</w:t>
            </w:r>
          </w:p>
        </w:tc>
      </w:tr>
      <w:tr w:rsidR="00D24C66" w:rsidRPr="00086D5D" w:rsidTr="00547F89">
        <w:trPr>
          <w:trHeight w:val="621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Школьненское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2976,1</w:t>
            </w:r>
          </w:p>
        </w:tc>
      </w:tr>
      <w:tr w:rsidR="00D24C66" w:rsidRPr="00086D5D" w:rsidTr="00547F89">
        <w:trPr>
          <w:trHeight w:val="517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Южненское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2855,7</w:t>
            </w:r>
          </w:p>
        </w:tc>
      </w:tr>
      <w:tr w:rsidR="00D24C66" w:rsidRPr="00086D5D" w:rsidTr="00547F89">
        <w:trPr>
          <w:trHeight w:val="582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Брюховецкий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5991,7</w:t>
            </w:r>
          </w:p>
        </w:tc>
      </w:tr>
      <w:tr w:rsidR="00D24C66" w:rsidRPr="00086D5D" w:rsidTr="00547F89">
        <w:trPr>
          <w:trHeight w:val="62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Переясловское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5991,7</w:t>
            </w:r>
          </w:p>
        </w:tc>
      </w:tr>
      <w:tr w:rsidR="00D24C66" w:rsidRPr="00086D5D" w:rsidTr="00547F89">
        <w:trPr>
          <w:trHeight w:val="53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Выселковский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3419,2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Бейсугское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1233,5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Бейсужекское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1032,9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Бузиновское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636,1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Новобейсугское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516,7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Гулькевичский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14266,7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Новоукраинское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660,2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Отрадо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Кубанское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105,6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Отрадо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Ольгинское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2617,0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Сельское поселение Союз Четырех Хуторов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284,7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Сельское поселение Венцы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Заря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2319,7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Сельское поселение Кубань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6492,0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Скобелевское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124,7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Соколовское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584,2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Тысячное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1078,6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Динской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5860,9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Красносельское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1401,1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Первореченское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2246,2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Пластуновское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2213,6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Ейский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13508,3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Александровское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3518,2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Камышеватское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1457,1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Копанское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1388,2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Красноармейское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890,9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Кухаривское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898,1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Моревское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2102,7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Трудовое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958,1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Ясенское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2295,0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Кавказский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5830,8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Казанское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3142,7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Темижбекское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2688,1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Калининский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13809,9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Бойкопонурское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926,3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Гривенское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4054,9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Гришковское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1789,4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Джумайловское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2126,9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Куйбышевское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2672,4</w:t>
            </w:r>
          </w:p>
        </w:tc>
      </w:tr>
      <w:tr w:rsidR="00D24C66" w:rsidRPr="00086D5D" w:rsidTr="00547F89">
        <w:trPr>
          <w:trHeight w:val="533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Новониколаевское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1454,6</w:t>
            </w:r>
          </w:p>
        </w:tc>
      </w:tr>
      <w:tr w:rsidR="00D24C66" w:rsidRPr="00086D5D" w:rsidTr="00547F89">
        <w:trPr>
          <w:trHeight w:val="584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Старовеличковское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785,4</w:t>
            </w:r>
          </w:p>
        </w:tc>
      </w:tr>
      <w:tr w:rsidR="00D24C66" w:rsidRPr="00086D5D" w:rsidTr="00547F89">
        <w:trPr>
          <w:trHeight w:val="494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Каневской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5433,5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Красногвардейское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1321,8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Кубанскостепное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120,6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Привольненское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2008,3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Придорожное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1982,8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Кореновский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3089,0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Бураковское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Платнировское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865,6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Пролетарское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1366,0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Раздольненское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803,5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Красноармейский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7293,0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Ивановское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216,8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4561,6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Протичкинское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241,5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Староджерелиевское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999,2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Трудобеликовское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793,0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Чебургольское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480,9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Крыловский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3275,8</w:t>
            </w:r>
          </w:p>
        </w:tc>
      </w:tr>
      <w:tr w:rsidR="00D24C66" w:rsidRPr="00086D5D" w:rsidTr="00547F89">
        <w:trPr>
          <w:trHeight w:val="533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Новопашковское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958,8</w:t>
            </w:r>
          </w:p>
        </w:tc>
      </w:tr>
      <w:tr w:rsidR="00D24C66" w:rsidRPr="00086D5D" w:rsidTr="00547F89">
        <w:trPr>
          <w:trHeight w:val="58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2317,0</w:t>
            </w:r>
          </w:p>
        </w:tc>
      </w:tr>
      <w:tr w:rsidR="00D24C66" w:rsidRPr="00086D5D" w:rsidTr="00547F89">
        <w:trPr>
          <w:trHeight w:val="494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Крымский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32271,1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Адагумское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3335,0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Варениковское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1872,6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Кеслеровское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2119,5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Киевское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5189,1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Мерчанское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1593,4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Молдаванское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6493,8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Нижнебаканское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7636,8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Пригородное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4030,9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Курганинский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22962,2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Безводное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990,3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Воздвиженское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413,3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Константиновское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2659,5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Михайловское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2950,3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Новоалексеевское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1650,2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481,0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Петропавловское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5517,2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Родниковское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5441,4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Темиргоевское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2859,0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Кущевский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8074,6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Кисляковское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703,1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Красносельское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4457,3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Полтавченское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Шкуринское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2815,2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Лабинский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29054,6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Ахметовское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1884,6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Владимирское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5777,3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Вознесенское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4628,6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Зассовское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3689,5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Каладжинское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2778,7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Отважненское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1463,0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Первосинюхинское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697,5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Сладковское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2215,2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Упорненское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3109,5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Харьковское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809,8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Чамлыкское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2000,9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Ленинградский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2271,9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Куликовское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492,4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Новоплатнировское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79,4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Образцовое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528,2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589,1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582,8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Мостовский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32371,9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Андрюковское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4887,9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Баговское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1955,2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Беноковское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2170,0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Бесленеевское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1702,7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Губское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2887,1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Костромское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2586,9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Краснокутское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2113,3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Махошевское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2190,4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Переправненское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2709,6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Унароковское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3224,1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Шедокское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2154,6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Ярославское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3790,1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Новокубанский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4618,8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Новосельское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460,1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Прикубанское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1855,8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Прочноокопское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2302,9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Новопокровский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115,5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Кубанское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115,5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Отрадненский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34864,7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Бесстрашненское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568,2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Благодарненское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3049,1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Красногвардейское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2385,4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Малотенгинское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2777,0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Маякское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777,4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Надежненское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2058,4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Передовское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3394,2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Подгорненское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3091,9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Подгорносинюхинское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1419,0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Попутненское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3728,2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Рудьевское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2197,9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Спокойненское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5683,0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Удобненское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3735,0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Павловский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4927,7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Атаманское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707,1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Незамаевское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1722,9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Новолеушковское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2482,9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Новопетровское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Приморско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Ахтарский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4634,8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Бородинское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1113,9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Новопокровское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540,9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Ольгинское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634,0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Свободное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631,9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Степное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1714,1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Северский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15180,1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Азовское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59,5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Григорьевское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2146,0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Калужское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2306,5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Львовское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4067,0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Михайловское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1877,4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Новодмитриевское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4133,4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Шабановское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590,3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Славянский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16608,9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Ачуевское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Забойское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2588,2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Кировское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771,5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Коржевское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4945,7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Маевское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2366,2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Петровское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242,1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Протокское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1747,1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Рисовое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1590,1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Сельское поселение Голубая Нива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796,7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Целинное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1413,1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Староминский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1291,9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Канеловское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1291,9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Тбилисский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4159,1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Алексее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Тенгинское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357,0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Геймановское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309,1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Ловлинское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198,3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Марьинское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1926,8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Песчаное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1367,9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Темрюкский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7128,0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Голубицкое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219,8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Краснострельское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1610,1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Курчанское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4533,1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Новотаманское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765,0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Тимашевский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9543,4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Дербентское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2105,3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Днепровское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2207,4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Новоленинское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591,1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Роговское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4079,4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Сельское поселение Кубанец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560,2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Тихорецкий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9365,5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Алексеевское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6560,0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Братское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317,2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Крутое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174,1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Новорождественское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1911,3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Отрадненское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402,9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Туапсинский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9265,5</w:t>
            </w:r>
          </w:p>
        </w:tc>
      </w:tr>
      <w:tr w:rsidR="00D24C66" w:rsidRPr="00086D5D" w:rsidTr="00547F89">
        <w:trPr>
          <w:trHeight w:val="564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Георгиевское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2398,1</w:t>
            </w:r>
          </w:p>
        </w:tc>
      </w:tr>
      <w:tr w:rsidR="00D24C66" w:rsidRPr="00086D5D" w:rsidTr="00547F89">
        <w:trPr>
          <w:trHeight w:val="631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3287,2</w:t>
            </w:r>
          </w:p>
        </w:tc>
      </w:tr>
      <w:tr w:rsidR="00D24C66" w:rsidRPr="00086D5D" w:rsidTr="00547F89">
        <w:trPr>
          <w:trHeight w:val="527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Шаумянское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3580,2</w:t>
            </w:r>
          </w:p>
        </w:tc>
      </w:tr>
      <w:tr w:rsidR="00D24C66" w:rsidRPr="00086D5D" w:rsidTr="00547F89">
        <w:trPr>
          <w:trHeight w:val="592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Успенский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14639,3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Веселовское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687,2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Вольненское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4147,6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Коноковское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2527,8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Кургоковское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638,7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Маламинское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1331,5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Николаевское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576,0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Трехсельское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1441,5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Убеженское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1045,3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Урупское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2243,7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Усть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noBreakHyphen/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Лабинский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12928,7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Братское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1076,9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Воронежское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1612,6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Восточное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1789,0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Двубратское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628,7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Кирпильское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1736,9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Ладожское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3100,6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Некрасовское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323,1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Новолабинское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916,5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Суворовское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354,2</w:t>
            </w:r>
          </w:p>
        </w:tc>
      </w:tr>
      <w:tr w:rsidR="00D24C66" w:rsidRPr="00086D5D" w:rsidTr="00547F89">
        <w:trPr>
          <w:trHeight w:val="75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Тенгинское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1390,2</w:t>
            </w:r>
          </w:p>
        </w:tc>
      </w:tr>
      <w:tr w:rsidR="00D24C66" w:rsidRPr="00086D5D" w:rsidTr="00547F89">
        <w:trPr>
          <w:trHeight w:val="66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Щербиновский район</w:t>
            </w: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3035,4</w:t>
            </w:r>
          </w:p>
        </w:tc>
      </w:tr>
      <w:tr w:rsidR="00D24C66" w:rsidRPr="00086D5D" w:rsidTr="00547F89">
        <w:trPr>
          <w:trHeight w:val="598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Глафировское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221,4</w:t>
            </w:r>
          </w:p>
        </w:tc>
      </w:tr>
      <w:tr w:rsidR="00D24C66" w:rsidRPr="00086D5D" w:rsidTr="00547F89">
        <w:trPr>
          <w:trHeight w:val="552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Ейскоукрепленское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1277,0</w:t>
            </w:r>
          </w:p>
        </w:tc>
      </w:tr>
      <w:tr w:rsidR="00D24C66" w:rsidRPr="00086D5D" w:rsidTr="00547F89">
        <w:trPr>
          <w:trHeight w:val="649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Николаевское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689,0</w:t>
            </w:r>
          </w:p>
        </w:tc>
      </w:tr>
      <w:tr w:rsidR="00D24C66" w:rsidRPr="00086D5D" w:rsidTr="00547F89">
        <w:trPr>
          <w:trHeight w:val="617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Щербиновское сельское поселение</w:t>
            </w: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sz w:val="28"/>
                <w:szCs w:val="28"/>
                <w:lang w:eastAsia="ru-RU"/>
              </w:rPr>
              <w:t>848,0</w:t>
            </w:r>
          </w:p>
        </w:tc>
      </w:tr>
      <w:tr w:rsidR="00D24C66" w:rsidRPr="00086D5D" w:rsidTr="00547F89">
        <w:trPr>
          <w:trHeight w:val="37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24C66" w:rsidRPr="00086D5D" w:rsidRDefault="00D24C66" w:rsidP="00547F8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6D5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423407,3</w:t>
            </w:r>
          </w:p>
        </w:tc>
      </w:tr>
    </w:tbl>
    <w:p w:rsidR="00D24C66" w:rsidRDefault="00D24C66" w:rsidP="00D24C66"/>
    <w:p w:rsidR="00D24C66" w:rsidRDefault="00D24C66" w:rsidP="00D24C66"/>
    <w:p w:rsidR="00D24C66" w:rsidRDefault="00D24C66" w:rsidP="00D24C66"/>
    <w:p w:rsidR="00D24C66" w:rsidRPr="00AD108A" w:rsidRDefault="00D24C66" w:rsidP="00D24C6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D24C66" w:rsidRDefault="00D24C66" w:rsidP="00D24C66"/>
    <w:p w:rsidR="00D24C66" w:rsidRPr="003945A6" w:rsidRDefault="00D24C66" w:rsidP="00D24C66">
      <w:pPr>
        <w:rPr>
          <w:rStyle w:val="a3"/>
          <w:lang w:eastAsia="ru-RU"/>
        </w:rPr>
      </w:pPr>
    </w:p>
    <w:p w:rsidR="001F492A" w:rsidRDefault="001F492A">
      <w:bookmarkStart w:id="0" w:name="_GoBack"/>
      <w:bookmarkEnd w:id="0"/>
    </w:p>
    <w:sectPr w:rsidR="001F492A" w:rsidSect="00D24C66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851" w:right="567" w:bottom="851" w:left="1701" w:header="51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66" w:rsidRDefault="00D24C66" w:rsidP="00D24C66">
      <w:r>
        <w:separator/>
      </w:r>
    </w:p>
  </w:endnote>
  <w:endnote w:type="continuationSeparator" w:id="0">
    <w:p w:rsidR="00D24C66" w:rsidRDefault="00D24C66" w:rsidP="00D2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69" w:rsidRPr="007B5569" w:rsidRDefault="00D24C66" w:rsidP="00355A9E">
    <w:pPr>
      <w:pStyle w:val="a4"/>
      <w:jc w:val="right"/>
      <w:rPr>
        <w:rFonts w:ascii="Times New Roman" w:hAnsi="Times New Roman"/>
      </w:rPr>
    </w:pP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USERINITIALS 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20.3/ГОБ</w:t>
    </w:r>
    <w:r w:rsidRPr="007B5569">
      <w:rPr>
        <w:rFonts w:ascii="Times New Roman" w:hAnsi="Times New Roman"/>
        <w:szCs w:val="14"/>
      </w:rPr>
      <w:fldChar w:fldCharType="end"/>
    </w:r>
    <w:r w:rsidRPr="007B5569">
      <w:rPr>
        <w:rFonts w:ascii="Times New Roman" w:hAnsi="Times New Roman"/>
        <w:szCs w:val="14"/>
      </w:rPr>
      <w:t>/</w:t>
    </w: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DATE 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05.04.2016</w:t>
    </w:r>
    <w:r w:rsidRPr="007B5569">
      <w:rPr>
        <w:rFonts w:ascii="Times New Roman" w:hAnsi="Times New Roman"/>
        <w:szCs w:val="14"/>
      </w:rPr>
      <w:fldChar w:fldCharType="end"/>
    </w:r>
    <w:r w:rsidRPr="007B5569">
      <w:rPr>
        <w:rFonts w:ascii="Times New Roman" w:hAnsi="Times New Roman"/>
        <w:szCs w:val="14"/>
      </w:rPr>
      <w:t>/</w:t>
    </w: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DATE  \@ "HH:mm"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09:49</w:t>
    </w:r>
    <w:r w:rsidRPr="007B5569">
      <w:rPr>
        <w:rFonts w:ascii="Times New Roman" w:hAnsi="Times New Roman"/>
        <w:szCs w:val="14"/>
      </w:rPr>
      <w:fldChar w:fldCharType="end"/>
    </w:r>
    <w:r w:rsidRPr="007B5569">
      <w:rPr>
        <w:rFonts w:ascii="Times New Roman" w:hAnsi="Times New Roman"/>
        <w:szCs w:val="14"/>
      </w:rPr>
      <w:t>/</w:t>
    </w: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FILENAME 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БЮДЖЕТ-2016-прил-11-2 чт</w:t>
    </w:r>
    <w:r w:rsidRPr="007B5569">
      <w:rPr>
        <w:rFonts w:ascii="Times New Roman" w:hAnsi="Times New Roman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69" w:rsidRPr="007B5569" w:rsidRDefault="00D24C66" w:rsidP="00355A9E">
    <w:pPr>
      <w:pStyle w:val="a4"/>
      <w:jc w:val="righ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69" w:rsidRPr="007B5569" w:rsidRDefault="00D24C66" w:rsidP="00A0190D">
    <w:pPr>
      <w:pStyle w:val="a4"/>
      <w:jc w:val="right"/>
      <w:rPr>
        <w:rFonts w:ascii="Times New Roman" w:hAnsi="Times New Roman"/>
        <w:szCs w:val="14"/>
      </w:rPr>
    </w:pP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USERINITIALS 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20.3/ГОБ</w:t>
    </w:r>
    <w:r w:rsidRPr="007B5569">
      <w:rPr>
        <w:rFonts w:ascii="Times New Roman" w:hAnsi="Times New Roman"/>
        <w:szCs w:val="14"/>
      </w:rPr>
      <w:fldChar w:fldCharType="end"/>
    </w:r>
    <w:r w:rsidRPr="007B5569">
      <w:rPr>
        <w:rFonts w:ascii="Times New Roman" w:hAnsi="Times New Roman"/>
        <w:szCs w:val="14"/>
      </w:rPr>
      <w:t>/</w:t>
    </w: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DATE 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05.04.2016</w:t>
    </w:r>
    <w:r w:rsidRPr="007B5569">
      <w:rPr>
        <w:rFonts w:ascii="Times New Roman" w:hAnsi="Times New Roman"/>
        <w:szCs w:val="14"/>
      </w:rPr>
      <w:fldChar w:fldCharType="end"/>
    </w:r>
    <w:r w:rsidRPr="007B5569">
      <w:rPr>
        <w:rFonts w:ascii="Times New Roman" w:hAnsi="Times New Roman"/>
        <w:szCs w:val="14"/>
      </w:rPr>
      <w:t>/</w:t>
    </w: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DATE  \@ "HH:mm"  \* MERGEFORMAT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09:49</w:t>
    </w:r>
    <w:r w:rsidRPr="007B5569">
      <w:rPr>
        <w:rFonts w:ascii="Times New Roman" w:hAnsi="Times New Roman"/>
        <w:szCs w:val="14"/>
      </w:rPr>
      <w:fldChar w:fldCharType="end"/>
    </w:r>
    <w:r w:rsidRPr="007B5569">
      <w:rPr>
        <w:rFonts w:ascii="Times New Roman" w:hAnsi="Times New Roman"/>
        <w:szCs w:val="14"/>
      </w:rPr>
      <w:t>/</w:t>
    </w:r>
    <w:r w:rsidRPr="007B5569">
      <w:rPr>
        <w:rFonts w:ascii="Times New Roman" w:hAnsi="Times New Roman"/>
        <w:szCs w:val="14"/>
      </w:rPr>
      <w:fldChar w:fldCharType="begin"/>
    </w:r>
    <w:r w:rsidRPr="007B5569">
      <w:rPr>
        <w:rFonts w:ascii="Times New Roman" w:hAnsi="Times New Roman"/>
        <w:szCs w:val="14"/>
      </w:rPr>
      <w:instrText xml:space="preserve"> FILENAME   \* MERGEFORM</w:instrText>
    </w:r>
    <w:r w:rsidRPr="007B5569">
      <w:rPr>
        <w:rFonts w:ascii="Times New Roman" w:hAnsi="Times New Roman"/>
        <w:szCs w:val="14"/>
      </w:rPr>
      <w:instrText xml:space="preserve">AT </w:instrText>
    </w:r>
    <w:r w:rsidRPr="007B5569">
      <w:rPr>
        <w:rFonts w:ascii="Times New Roman" w:hAnsi="Times New Roman"/>
        <w:szCs w:val="14"/>
      </w:rPr>
      <w:fldChar w:fldCharType="separate"/>
    </w:r>
    <w:r>
      <w:rPr>
        <w:rFonts w:ascii="Times New Roman" w:hAnsi="Times New Roman"/>
        <w:noProof/>
        <w:szCs w:val="14"/>
      </w:rPr>
      <w:t>БЮДЖЕТ-2016-прил-11-2 чт</w:t>
    </w:r>
    <w:r w:rsidRPr="007B5569">
      <w:rPr>
        <w:rFonts w:ascii="Times New Roman" w:hAnsi="Times New Roman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66" w:rsidRDefault="00D24C66" w:rsidP="00D24C66">
      <w:r>
        <w:separator/>
      </w:r>
    </w:p>
  </w:footnote>
  <w:footnote w:type="continuationSeparator" w:id="0">
    <w:p w:rsidR="00D24C66" w:rsidRDefault="00D24C66" w:rsidP="00D24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69" w:rsidRPr="001D103B" w:rsidRDefault="00D24C66" w:rsidP="00B11BAC">
    <w:pPr>
      <w:pStyle w:val="a6"/>
      <w:framePr w:h="284" w:hRule="exact" w:wrap="around" w:vAnchor="text" w:hAnchor="margin" w:xAlign="center" w:yAlign="center"/>
      <w:rPr>
        <w:rStyle w:val="a3"/>
      </w:rPr>
    </w:pPr>
    <w:r w:rsidRPr="001D103B">
      <w:rPr>
        <w:rStyle w:val="a3"/>
      </w:rPr>
      <w:fldChar w:fldCharType="begin"/>
    </w:r>
    <w:r w:rsidRPr="001D103B">
      <w:rPr>
        <w:rStyle w:val="a3"/>
      </w:rPr>
      <w:instrText xml:space="preserve">PAGE  </w:instrText>
    </w:r>
    <w:r w:rsidRPr="001D103B">
      <w:rPr>
        <w:rStyle w:val="a3"/>
      </w:rPr>
      <w:fldChar w:fldCharType="separate"/>
    </w:r>
    <w:r>
      <w:rPr>
        <w:rStyle w:val="a3"/>
        <w:noProof/>
      </w:rPr>
      <w:t>14</w:t>
    </w:r>
    <w:r w:rsidRPr="001D103B">
      <w:rPr>
        <w:rStyle w:val="a3"/>
      </w:rPr>
      <w:fldChar w:fldCharType="end"/>
    </w:r>
  </w:p>
  <w:p w:rsidR="007B5569" w:rsidRDefault="00D24C66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569" w:rsidRDefault="00D24C66" w:rsidP="00BF2341">
    <w:pPr>
      <w:pStyle w:val="a6"/>
      <w:framePr w:h="284" w:hRule="exact" w:wrap="around" w:vAnchor="text" w:hAnchor="margin" w:xAlign="center" w:yAlign="center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15</w:t>
    </w:r>
    <w:r>
      <w:rPr>
        <w:rStyle w:val="a3"/>
      </w:rPr>
      <w:fldChar w:fldCharType="end"/>
    </w:r>
  </w:p>
  <w:p w:rsidR="007B5569" w:rsidRDefault="00D24C66" w:rsidP="0066177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66"/>
    <w:rsid w:val="001F492A"/>
    <w:rsid w:val="00D2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66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D24C6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4">
    <w:name w:val="footer"/>
    <w:basedOn w:val="a"/>
    <w:link w:val="a5"/>
    <w:rsid w:val="00D24C66"/>
    <w:pPr>
      <w:widowControl w:val="0"/>
    </w:pPr>
    <w:rPr>
      <w:sz w:val="14"/>
    </w:rPr>
  </w:style>
  <w:style w:type="character" w:customStyle="1" w:styleId="a5">
    <w:name w:val="Нижний колонтитул Знак"/>
    <w:basedOn w:val="a0"/>
    <w:link w:val="a4"/>
    <w:rsid w:val="00D24C66"/>
    <w:rPr>
      <w:rFonts w:ascii="Calibri" w:eastAsia="Times New Roman" w:hAnsi="Calibri" w:cs="Times New Roman"/>
      <w:sz w:val="14"/>
    </w:rPr>
  </w:style>
  <w:style w:type="paragraph" w:styleId="a6">
    <w:name w:val="header"/>
    <w:basedOn w:val="a"/>
    <w:link w:val="a7"/>
    <w:rsid w:val="00D24C66"/>
    <w:pPr>
      <w:widowControl w:val="0"/>
    </w:pPr>
  </w:style>
  <w:style w:type="character" w:customStyle="1" w:styleId="a7">
    <w:name w:val="Верхний колонтитул Знак"/>
    <w:basedOn w:val="a0"/>
    <w:link w:val="a6"/>
    <w:rsid w:val="00D24C6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24C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4C6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66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D24C6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4">
    <w:name w:val="footer"/>
    <w:basedOn w:val="a"/>
    <w:link w:val="a5"/>
    <w:rsid w:val="00D24C66"/>
    <w:pPr>
      <w:widowControl w:val="0"/>
    </w:pPr>
    <w:rPr>
      <w:sz w:val="14"/>
    </w:rPr>
  </w:style>
  <w:style w:type="character" w:customStyle="1" w:styleId="a5">
    <w:name w:val="Нижний колонтитул Знак"/>
    <w:basedOn w:val="a0"/>
    <w:link w:val="a4"/>
    <w:rsid w:val="00D24C66"/>
    <w:rPr>
      <w:rFonts w:ascii="Calibri" w:eastAsia="Times New Roman" w:hAnsi="Calibri" w:cs="Times New Roman"/>
      <w:sz w:val="14"/>
    </w:rPr>
  </w:style>
  <w:style w:type="paragraph" w:styleId="a6">
    <w:name w:val="header"/>
    <w:basedOn w:val="a"/>
    <w:link w:val="a7"/>
    <w:rsid w:val="00D24C66"/>
    <w:pPr>
      <w:widowControl w:val="0"/>
    </w:pPr>
  </w:style>
  <w:style w:type="character" w:customStyle="1" w:styleId="a7">
    <w:name w:val="Верхний колонтитул Знак"/>
    <w:basedOn w:val="a0"/>
    <w:link w:val="a6"/>
    <w:rsid w:val="00D24C6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24C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4C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2016-04-05T06:52:00Z</dcterms:created>
  <dcterms:modified xsi:type="dcterms:W3CDTF">2016-04-05T06:54:00Z</dcterms:modified>
</cp:coreProperties>
</file>